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6A" w:rsidRDefault="00A91411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FAST数据中心</w:t>
      </w:r>
      <w:r w:rsidR="00B26505">
        <w:rPr>
          <w:rFonts w:asciiTheme="majorEastAsia" w:eastAsiaTheme="majorEastAsia" w:hAnsiTheme="majorEastAsia" w:cs="Times New Roman" w:hint="eastAsia"/>
          <w:b/>
          <w:sz w:val="32"/>
          <w:szCs w:val="32"/>
        </w:rPr>
        <w:t>资源变更</w:t>
      </w:r>
      <w:r w:rsidR="00B26505">
        <w:rPr>
          <w:rFonts w:asciiTheme="majorEastAsia" w:eastAsiaTheme="majorEastAsia" w:hAnsiTheme="majorEastAsia" w:cs="Times New Roman"/>
          <w:b/>
          <w:sz w:val="32"/>
          <w:szCs w:val="32"/>
        </w:rPr>
        <w:t>申请表</w:t>
      </w:r>
    </w:p>
    <w:p w:rsidR="00E6116A" w:rsidRDefault="00E6116A">
      <w:pPr>
        <w:jc w:val="left"/>
        <w:rPr>
          <w:rFonts w:asciiTheme="majorEastAsia" w:eastAsiaTheme="majorEastAsia" w:hAnsiTheme="majorEastAsia" w:cs="Times New Roman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294"/>
        <w:gridCol w:w="1760"/>
        <w:gridCol w:w="1347"/>
        <w:gridCol w:w="586"/>
        <w:gridCol w:w="1400"/>
        <w:gridCol w:w="1027"/>
        <w:gridCol w:w="2475"/>
      </w:tblGrid>
      <w:tr w:rsidR="00E6116A">
        <w:trPr>
          <w:trHeight w:val="680"/>
        </w:trPr>
        <w:tc>
          <w:tcPr>
            <w:tcW w:w="1294" w:type="dxa"/>
            <w:vAlign w:val="center"/>
          </w:tcPr>
          <w:p w:rsidR="00E6116A" w:rsidRDefault="00B2650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出资账户</w:t>
            </w:r>
          </w:p>
          <w:p w:rsidR="00E6116A" w:rsidRDefault="00B2650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负责人</w:t>
            </w:r>
          </w:p>
        </w:tc>
        <w:tc>
          <w:tcPr>
            <w:tcW w:w="1760" w:type="dxa"/>
            <w:vAlign w:val="center"/>
          </w:tcPr>
          <w:p w:rsidR="00E6116A" w:rsidRDefault="00E6116A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6116A" w:rsidRDefault="00B2650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单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>位</w:t>
            </w:r>
          </w:p>
        </w:tc>
        <w:tc>
          <w:tcPr>
            <w:tcW w:w="1986" w:type="dxa"/>
            <w:gridSpan w:val="2"/>
            <w:vAlign w:val="center"/>
          </w:tcPr>
          <w:p w:rsidR="00E6116A" w:rsidRDefault="00E6116A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E6116A" w:rsidRDefault="00B2650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院系</w:t>
            </w:r>
          </w:p>
          <w:p w:rsidR="00E6116A" w:rsidRDefault="00B2650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(团组)</w:t>
            </w:r>
          </w:p>
        </w:tc>
        <w:tc>
          <w:tcPr>
            <w:tcW w:w="2475" w:type="dxa"/>
            <w:vMerge w:val="restart"/>
            <w:vAlign w:val="center"/>
          </w:tcPr>
          <w:p w:rsidR="00E6116A" w:rsidRDefault="00E6116A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6116A">
        <w:trPr>
          <w:trHeight w:val="680"/>
        </w:trPr>
        <w:tc>
          <w:tcPr>
            <w:tcW w:w="1294" w:type="dxa"/>
            <w:vAlign w:val="center"/>
          </w:tcPr>
          <w:p w:rsidR="00E6116A" w:rsidRDefault="00B2650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联系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>邮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箱</w:t>
            </w:r>
          </w:p>
        </w:tc>
        <w:tc>
          <w:tcPr>
            <w:tcW w:w="1760" w:type="dxa"/>
            <w:vAlign w:val="center"/>
          </w:tcPr>
          <w:p w:rsidR="00E6116A" w:rsidRDefault="00E6116A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6116A" w:rsidRDefault="00B2650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联系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>电话</w:t>
            </w:r>
          </w:p>
        </w:tc>
        <w:tc>
          <w:tcPr>
            <w:tcW w:w="1986" w:type="dxa"/>
            <w:gridSpan w:val="2"/>
            <w:vAlign w:val="center"/>
          </w:tcPr>
          <w:p w:rsidR="00E6116A" w:rsidRDefault="00E6116A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027" w:type="dxa"/>
            <w:vMerge/>
            <w:vAlign w:val="center"/>
          </w:tcPr>
          <w:p w:rsidR="00E6116A" w:rsidRDefault="00E6116A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:rsidR="00E6116A" w:rsidRDefault="00E6116A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6116A">
        <w:trPr>
          <w:trHeight w:hRule="exact" w:val="57"/>
        </w:trPr>
        <w:tc>
          <w:tcPr>
            <w:tcW w:w="9889" w:type="dxa"/>
            <w:gridSpan w:val="7"/>
            <w:vAlign w:val="center"/>
          </w:tcPr>
          <w:p w:rsidR="00E6116A" w:rsidRDefault="00E6116A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6116A">
        <w:trPr>
          <w:trHeight w:val="454"/>
        </w:trPr>
        <w:tc>
          <w:tcPr>
            <w:tcW w:w="9889" w:type="dxa"/>
            <w:gridSpan w:val="7"/>
            <w:vAlign w:val="center"/>
          </w:tcPr>
          <w:p w:rsidR="00E6116A" w:rsidRDefault="00B26505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变更内容</w:t>
            </w:r>
          </w:p>
        </w:tc>
      </w:tr>
      <w:tr w:rsidR="00E6116A">
        <w:trPr>
          <w:trHeight w:val="794"/>
        </w:trPr>
        <w:tc>
          <w:tcPr>
            <w:tcW w:w="1294" w:type="dxa"/>
            <w:vAlign w:val="center"/>
          </w:tcPr>
          <w:p w:rsidR="00E6116A" w:rsidRDefault="00B2650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原机械硬盘存储配额</w:t>
            </w:r>
          </w:p>
        </w:tc>
        <w:tc>
          <w:tcPr>
            <w:tcW w:w="3693" w:type="dxa"/>
            <w:gridSpan w:val="3"/>
            <w:vAlign w:val="bottom"/>
          </w:tcPr>
          <w:p w:rsidR="00E6116A" w:rsidRDefault="00B26505">
            <w:pPr>
              <w:rPr>
                <w:rFonts w:asciiTheme="majorEastAsia" w:eastAsiaTheme="majorEastAsia" w:hAnsiTheme="majorEastAsia" w:cs="Times New Roman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            TB</w:t>
            </w:r>
          </w:p>
        </w:tc>
        <w:tc>
          <w:tcPr>
            <w:tcW w:w="1400" w:type="dxa"/>
            <w:vAlign w:val="center"/>
          </w:tcPr>
          <w:p w:rsidR="00E6116A" w:rsidRDefault="00B2650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原固态硬盘存储配额</w:t>
            </w:r>
          </w:p>
        </w:tc>
        <w:tc>
          <w:tcPr>
            <w:tcW w:w="3502" w:type="dxa"/>
            <w:gridSpan w:val="2"/>
            <w:vAlign w:val="bottom"/>
          </w:tcPr>
          <w:p w:rsidR="00E6116A" w:rsidRDefault="00B26505">
            <w:pPr>
              <w:rPr>
                <w:rFonts w:asciiTheme="majorEastAsia" w:eastAsiaTheme="majorEastAsia" w:hAnsiTheme="majorEastAsia" w:cs="Times New Roman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             TB</w:t>
            </w:r>
          </w:p>
        </w:tc>
      </w:tr>
      <w:tr w:rsidR="00E6116A">
        <w:trPr>
          <w:trHeight w:val="794"/>
        </w:trPr>
        <w:tc>
          <w:tcPr>
            <w:tcW w:w="1294" w:type="dxa"/>
            <w:vAlign w:val="center"/>
          </w:tcPr>
          <w:p w:rsidR="00E6116A" w:rsidRDefault="00B2650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新机械</w:t>
            </w:r>
            <w:r>
              <w:rPr>
                <w:rFonts w:asciiTheme="majorEastAsia" w:eastAsiaTheme="majorEastAsia" w:hAnsiTheme="majorEastAsia" w:cs="Times New Roman"/>
              </w:rPr>
              <w:t>硬盘</w:t>
            </w:r>
            <w:r>
              <w:rPr>
                <w:rFonts w:asciiTheme="majorEastAsia" w:eastAsiaTheme="majorEastAsia" w:hAnsiTheme="majorEastAsia" w:cs="Times New Roman" w:hint="eastAsia"/>
              </w:rPr>
              <w:t>存储配额</w:t>
            </w:r>
          </w:p>
        </w:tc>
        <w:tc>
          <w:tcPr>
            <w:tcW w:w="3693" w:type="dxa"/>
            <w:gridSpan w:val="3"/>
            <w:vAlign w:val="bottom"/>
          </w:tcPr>
          <w:p w:rsidR="00E6116A" w:rsidRDefault="00B26505">
            <w:pPr>
              <w:rPr>
                <w:rFonts w:asciiTheme="majorEastAsia" w:eastAsiaTheme="majorEastAsia" w:hAnsiTheme="majorEastAsia" w:cs="Times New Roman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            TB（10TB的整数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>倍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>）</w:t>
            </w:r>
          </w:p>
        </w:tc>
        <w:tc>
          <w:tcPr>
            <w:tcW w:w="1400" w:type="dxa"/>
            <w:vAlign w:val="center"/>
          </w:tcPr>
          <w:p w:rsidR="00E6116A" w:rsidRDefault="00B2650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新</w:t>
            </w:r>
            <w:r>
              <w:rPr>
                <w:rFonts w:asciiTheme="majorEastAsia" w:eastAsiaTheme="majorEastAsia" w:hAnsiTheme="majorEastAsia" w:cs="Times New Roman"/>
              </w:rPr>
              <w:t>固态硬盘</w:t>
            </w:r>
            <w:r>
              <w:rPr>
                <w:rFonts w:asciiTheme="majorEastAsia" w:eastAsiaTheme="majorEastAsia" w:hAnsiTheme="majorEastAsia" w:cs="Times New Roman" w:hint="eastAsia"/>
              </w:rPr>
              <w:t>存储配额</w:t>
            </w:r>
          </w:p>
        </w:tc>
        <w:tc>
          <w:tcPr>
            <w:tcW w:w="3502" w:type="dxa"/>
            <w:gridSpan w:val="2"/>
            <w:vAlign w:val="bottom"/>
          </w:tcPr>
          <w:p w:rsidR="00E6116A" w:rsidRDefault="00B26505">
            <w:pPr>
              <w:rPr>
                <w:rFonts w:asciiTheme="majorEastAsia" w:eastAsiaTheme="majorEastAsia" w:hAnsiTheme="majorEastAsia" w:cs="Times New Roman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             TB（1TB的整数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>倍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>）</w:t>
            </w:r>
          </w:p>
        </w:tc>
      </w:tr>
      <w:tr w:rsidR="00E6116A">
        <w:trPr>
          <w:trHeight w:val="680"/>
        </w:trPr>
        <w:tc>
          <w:tcPr>
            <w:tcW w:w="1294" w:type="dxa"/>
            <w:vAlign w:val="center"/>
          </w:tcPr>
          <w:p w:rsidR="00E6116A" w:rsidRDefault="00B2650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变更原因</w:t>
            </w:r>
          </w:p>
        </w:tc>
        <w:tc>
          <w:tcPr>
            <w:tcW w:w="8595" w:type="dxa"/>
            <w:gridSpan w:val="6"/>
          </w:tcPr>
          <w:p w:rsidR="00E6116A" w:rsidRDefault="00E6116A">
            <w:pPr>
              <w:pStyle w:val="ab"/>
              <w:spacing w:line="276" w:lineRule="auto"/>
              <w:ind w:left="624" w:firstLineChars="0" w:firstLine="0"/>
              <w:rPr>
                <w:rFonts w:asciiTheme="majorEastAsia" w:eastAsiaTheme="majorEastAsia" w:hAnsiTheme="majorEastAsia" w:cs="Times New Roman"/>
              </w:rPr>
            </w:pPr>
          </w:p>
          <w:p w:rsidR="00E6116A" w:rsidRDefault="00E6116A">
            <w:pPr>
              <w:pStyle w:val="ab"/>
              <w:spacing w:line="276" w:lineRule="auto"/>
              <w:ind w:left="624" w:firstLineChars="0" w:firstLine="0"/>
              <w:rPr>
                <w:rFonts w:asciiTheme="majorEastAsia" w:eastAsiaTheme="majorEastAsia" w:hAnsiTheme="majorEastAsia" w:cs="Times New Roman"/>
              </w:rPr>
            </w:pPr>
          </w:p>
          <w:p w:rsidR="00E6116A" w:rsidRDefault="00B26505">
            <w:pPr>
              <w:pStyle w:val="ab"/>
              <w:spacing w:line="276" w:lineRule="auto"/>
              <w:ind w:left="624" w:firstLineChars="0" w:firstLine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 xml:space="preserve">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</w:t>
            </w:r>
          </w:p>
          <w:p w:rsidR="00E6116A" w:rsidRDefault="00E6116A">
            <w:pPr>
              <w:pStyle w:val="ab"/>
              <w:spacing w:line="276" w:lineRule="auto"/>
              <w:ind w:left="624" w:firstLineChars="0" w:firstLine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6116A">
        <w:trPr>
          <w:trHeight w:val="1027"/>
        </w:trPr>
        <w:tc>
          <w:tcPr>
            <w:tcW w:w="1294" w:type="dxa"/>
            <w:vAlign w:val="center"/>
          </w:tcPr>
          <w:p w:rsidR="00E6116A" w:rsidRDefault="00B2650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出资账户</w:t>
            </w:r>
          </w:p>
          <w:p w:rsidR="00E6116A" w:rsidRDefault="00B2650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负责人签字</w:t>
            </w:r>
          </w:p>
        </w:tc>
        <w:tc>
          <w:tcPr>
            <w:tcW w:w="8595" w:type="dxa"/>
            <w:gridSpan w:val="6"/>
          </w:tcPr>
          <w:p w:rsidR="00E6116A" w:rsidRDefault="00E6116A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E6116A" w:rsidRDefault="00E6116A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E6116A" w:rsidRDefault="00E6116A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E6116A" w:rsidRDefault="00B26505">
            <w:pPr>
              <w:pStyle w:val="ab"/>
              <w:spacing w:line="276" w:lineRule="auto"/>
              <w:ind w:left="624" w:firstLineChars="0" w:firstLine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 xml:space="preserve">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</w:t>
            </w:r>
            <w:r>
              <w:rPr>
                <w:rFonts w:asciiTheme="majorEastAsia" w:eastAsiaTheme="majorEastAsia" w:hAnsiTheme="majorEastAsia" w:cs="Times New Roman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/>
              </w:rPr>
              <w:t xml:space="preserve">签字: 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          </w:t>
            </w:r>
            <w:r>
              <w:rPr>
                <w:rFonts w:asciiTheme="majorEastAsia" w:eastAsiaTheme="majorEastAsia" w:hAnsiTheme="majorEastAsia" w:cs="Times New Roman"/>
              </w:rPr>
              <w:t xml:space="preserve">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</w:rPr>
              <w:t xml:space="preserve">   年     月     日</w:t>
            </w:r>
          </w:p>
        </w:tc>
      </w:tr>
      <w:tr w:rsidR="00E6116A">
        <w:trPr>
          <w:trHeight w:val="1126"/>
        </w:trPr>
        <w:tc>
          <w:tcPr>
            <w:tcW w:w="1294" w:type="dxa"/>
            <w:vAlign w:val="center"/>
          </w:tcPr>
          <w:p w:rsidR="00E6116A" w:rsidRDefault="00B2650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数据中心</w:t>
            </w:r>
          </w:p>
          <w:p w:rsidR="00E6116A" w:rsidRDefault="00B2650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部门负责人签字</w:t>
            </w:r>
          </w:p>
        </w:tc>
        <w:tc>
          <w:tcPr>
            <w:tcW w:w="8595" w:type="dxa"/>
            <w:gridSpan w:val="6"/>
            <w:vAlign w:val="bottom"/>
          </w:tcPr>
          <w:p w:rsidR="00E6116A" w:rsidRDefault="00B26505">
            <w:pPr>
              <w:spacing w:line="276" w:lineRule="auto"/>
              <w:ind w:left="204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</w:rPr>
              <w:t xml:space="preserve">同意       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cs="Times New Roman"/>
              </w:rPr>
              <w:t>不同意</w:t>
            </w:r>
          </w:p>
          <w:p w:rsidR="00E6116A" w:rsidRDefault="00E6116A">
            <w:pPr>
              <w:spacing w:line="276" w:lineRule="auto"/>
              <w:ind w:left="204"/>
              <w:rPr>
                <w:rFonts w:asciiTheme="majorEastAsia" w:eastAsiaTheme="majorEastAsia" w:hAnsiTheme="majorEastAsia" w:cs="Times New Roman"/>
              </w:rPr>
            </w:pPr>
          </w:p>
          <w:p w:rsidR="00E6116A" w:rsidRDefault="00E6116A">
            <w:pPr>
              <w:spacing w:line="276" w:lineRule="auto"/>
              <w:ind w:left="204"/>
              <w:rPr>
                <w:rFonts w:asciiTheme="majorEastAsia" w:eastAsiaTheme="majorEastAsia" w:hAnsiTheme="majorEastAsia" w:cs="Times New Roman"/>
              </w:rPr>
            </w:pPr>
          </w:p>
          <w:p w:rsidR="00E6116A" w:rsidRDefault="00B26505">
            <w:pPr>
              <w:pStyle w:val="ab"/>
              <w:spacing w:line="276" w:lineRule="auto"/>
              <w:ind w:left="624" w:firstLineChars="600" w:firstLine="1260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</w:rPr>
              <w:t xml:space="preserve">       签字: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</w:t>
            </w:r>
            <w:r>
              <w:rPr>
                <w:rFonts w:asciiTheme="majorEastAsia" w:eastAsiaTheme="majorEastAsia" w:hAnsiTheme="majorEastAsia" w:cs="Times New Roman"/>
              </w:rPr>
              <w:t xml:space="preserve">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          </w:t>
            </w:r>
            <w:r>
              <w:rPr>
                <w:rFonts w:asciiTheme="majorEastAsia" w:eastAsiaTheme="majorEastAsia" w:hAnsiTheme="majorEastAsia" w:cs="Times New Roman"/>
              </w:rPr>
              <w:t xml:space="preserve">    年     月     日</w:t>
            </w:r>
          </w:p>
        </w:tc>
      </w:tr>
    </w:tbl>
    <w:p w:rsidR="00E6116A" w:rsidRDefault="00B26505">
      <w:pPr>
        <w:rPr>
          <w:rFonts w:asciiTheme="majorEastAsia" w:eastAsiaTheme="majorEastAsia" w:hAnsiTheme="majorEastAsia" w:cs="Times New Roman"/>
          <w:b/>
          <w:sz w:val="18"/>
        </w:rPr>
      </w:pPr>
      <w:r>
        <w:rPr>
          <w:rFonts w:asciiTheme="majorEastAsia" w:eastAsiaTheme="majorEastAsia" w:hAnsiTheme="majorEastAsia" w:cs="Times New Roman"/>
          <w:b/>
          <w:sz w:val="18"/>
        </w:rPr>
        <w:t>注：</w:t>
      </w:r>
    </w:p>
    <w:p w:rsidR="00E6116A" w:rsidRDefault="00B26505">
      <w:pPr>
        <w:numPr>
          <w:ilvl w:val="0"/>
          <w:numId w:val="1"/>
        </w:numPr>
        <w:rPr>
          <w:rFonts w:asciiTheme="majorEastAsia" w:eastAsiaTheme="majorEastAsia" w:hAnsiTheme="majorEastAsia" w:cs="Times New Roman"/>
          <w:b/>
          <w:sz w:val="18"/>
          <w:szCs w:val="21"/>
        </w:rPr>
      </w:pPr>
      <w:r>
        <w:rPr>
          <w:rFonts w:asciiTheme="majorEastAsia" w:eastAsiaTheme="majorEastAsia" w:hAnsiTheme="majorEastAsia" w:cs="Times New Roman"/>
          <w:b/>
          <w:sz w:val="18"/>
        </w:rPr>
        <w:t>表中选项请用</w:t>
      </w:r>
      <w:r>
        <w:rPr>
          <w:rFonts w:asciiTheme="majorEastAsia" w:eastAsiaTheme="majorEastAsia" w:hAnsiTheme="majorEastAsia" w:cs="Times New Roman"/>
          <w:b/>
          <w:sz w:val="18"/>
          <w:szCs w:val="21"/>
        </w:rPr>
        <w:t>■表示已选</w:t>
      </w:r>
      <w:r>
        <w:rPr>
          <w:rFonts w:asciiTheme="majorEastAsia" w:eastAsiaTheme="majorEastAsia" w:hAnsiTheme="majorEastAsia" w:cs="Times New Roman" w:hint="eastAsia"/>
          <w:b/>
          <w:sz w:val="18"/>
          <w:szCs w:val="21"/>
        </w:rPr>
        <w:t>；</w:t>
      </w:r>
    </w:p>
    <w:p w:rsidR="00E6116A" w:rsidRDefault="00B26505">
      <w:pPr>
        <w:numPr>
          <w:ilvl w:val="0"/>
          <w:numId w:val="1"/>
        </w:numPr>
        <w:rPr>
          <w:rFonts w:asciiTheme="majorEastAsia" w:eastAsiaTheme="majorEastAsia" w:hAnsiTheme="majorEastAsia" w:cs="Times New Roman"/>
          <w:b/>
          <w:sz w:val="18"/>
        </w:rPr>
      </w:pPr>
      <w:r>
        <w:rPr>
          <w:rFonts w:asciiTheme="majorEastAsia" w:eastAsiaTheme="majorEastAsia" w:hAnsiTheme="majorEastAsia" w:cs="Times New Roman" w:hint="eastAsia"/>
          <w:b/>
          <w:sz w:val="18"/>
          <w:szCs w:val="21"/>
        </w:rPr>
        <w:t>每个日历月（北京时间）最多申请一次存储配额变更；存储配额变更下月生效，当月以存储配额高者收费；</w:t>
      </w:r>
    </w:p>
    <w:p w:rsidR="00E6116A" w:rsidRDefault="009574DC" w:rsidP="009574DC">
      <w:pPr>
        <w:numPr>
          <w:ilvl w:val="0"/>
          <w:numId w:val="1"/>
        </w:numPr>
        <w:rPr>
          <w:rFonts w:asciiTheme="majorEastAsia" w:eastAsiaTheme="majorEastAsia" w:hAnsiTheme="majorEastAsia" w:cs="Times New Roman"/>
          <w:b/>
          <w:sz w:val="18"/>
        </w:rPr>
      </w:pPr>
      <w:r w:rsidRPr="009574DC">
        <w:rPr>
          <w:rFonts w:asciiTheme="majorEastAsia" w:eastAsiaTheme="majorEastAsia" w:hAnsiTheme="majorEastAsia" w:cs="Times New Roman" w:hint="eastAsia"/>
          <w:b/>
          <w:sz w:val="18"/>
        </w:rPr>
        <w:t>申请表签字扫描后请发给：&lt;fastdc@nao.cas.cn&gt;</w:t>
      </w:r>
      <w:r>
        <w:rPr>
          <w:rFonts w:asciiTheme="majorEastAsia" w:eastAsiaTheme="majorEastAsia" w:hAnsiTheme="majorEastAsia" w:cs="Times New Roman" w:hint="eastAsia"/>
          <w:b/>
          <w:sz w:val="18"/>
        </w:rPr>
        <w:t>进入审批流程;</w:t>
      </w:r>
      <w:bookmarkStart w:id="0" w:name="_GoBack"/>
      <w:bookmarkEnd w:id="0"/>
    </w:p>
    <w:p w:rsidR="00E6116A" w:rsidRDefault="00B26505">
      <w:pPr>
        <w:numPr>
          <w:ilvl w:val="0"/>
          <w:numId w:val="1"/>
        </w:numPr>
        <w:rPr>
          <w:rFonts w:asciiTheme="majorEastAsia" w:eastAsiaTheme="majorEastAsia" w:hAnsiTheme="majorEastAsia" w:cs="Times New Roman"/>
          <w:b/>
          <w:sz w:val="18"/>
        </w:rPr>
      </w:pPr>
      <w:r>
        <w:rPr>
          <w:rFonts w:asciiTheme="majorEastAsia" w:eastAsiaTheme="majorEastAsia" w:hAnsiTheme="majorEastAsia" w:cs="Times New Roman" w:hint="eastAsia"/>
          <w:b/>
          <w:sz w:val="18"/>
        </w:rPr>
        <w:t>FAST数据中心存储和计算资源收费标准有关参考文件：“FAST数据中心服务标准”。</w:t>
      </w:r>
    </w:p>
    <w:sectPr w:rsidR="00E6116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E" w:rsidRDefault="0059661E">
      <w:r>
        <w:separator/>
      </w:r>
    </w:p>
  </w:endnote>
  <w:endnote w:type="continuationSeparator" w:id="0">
    <w:p w:rsidR="0059661E" w:rsidRDefault="0059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E" w:rsidRDefault="0059661E">
      <w:r>
        <w:separator/>
      </w:r>
    </w:p>
  </w:footnote>
  <w:footnote w:type="continuationSeparator" w:id="0">
    <w:p w:rsidR="0059661E" w:rsidRDefault="0059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6A" w:rsidRDefault="00B26505">
    <w:pPr>
      <w:pStyle w:val="a7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4434840</wp:posOffset>
          </wp:positionH>
          <wp:positionV relativeFrom="paragraph">
            <wp:posOffset>-403225</wp:posOffset>
          </wp:positionV>
          <wp:extent cx="716280" cy="419100"/>
          <wp:effectExtent l="0" t="0" r="7620" b="0"/>
          <wp:wrapTight wrapText="bothSides">
            <wp:wrapPolygon edited="0">
              <wp:start x="0" y="0"/>
              <wp:lineTo x="0" y="20618"/>
              <wp:lineTo x="21255" y="20618"/>
              <wp:lineTo x="21255" y="0"/>
              <wp:lineTo x="0" y="0"/>
            </wp:wrapPolygon>
          </wp:wrapTight>
          <wp:docPr id="2" name="图片 2" descr="FASTlogo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ASTlogo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500</w:t>
    </w:r>
    <w:r>
      <w:rPr>
        <w:rFonts w:hint="eastAsia"/>
      </w:rPr>
      <w:t>米口径球面射电望远镜</w:t>
    </w:r>
    <w:r>
      <w:rPr>
        <w:rFonts w:hint="eastAsia"/>
      </w:rPr>
      <w:t xml:space="preserve">                        Five-hundred-meter Aperture Spherical radio Telescope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2C78"/>
    <w:multiLevelType w:val="singleLevel"/>
    <w:tmpl w:val="1FF42C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F5"/>
    <w:rsid w:val="9FDFB94D"/>
    <w:rsid w:val="ACF0DBFF"/>
    <w:rsid w:val="AF6FE527"/>
    <w:rsid w:val="BE3EED75"/>
    <w:rsid w:val="BE9CD21C"/>
    <w:rsid w:val="BFFAF846"/>
    <w:rsid w:val="CB7706EB"/>
    <w:rsid w:val="CB9EA1A2"/>
    <w:rsid w:val="ECE9F7BD"/>
    <w:rsid w:val="F3DB3A12"/>
    <w:rsid w:val="F6930EDF"/>
    <w:rsid w:val="FA77233E"/>
    <w:rsid w:val="FBBFCB7E"/>
    <w:rsid w:val="FDFD338B"/>
    <w:rsid w:val="FFAFBE0B"/>
    <w:rsid w:val="FFB7E07F"/>
    <w:rsid w:val="FFEDC105"/>
    <w:rsid w:val="00002AFF"/>
    <w:rsid w:val="0001436F"/>
    <w:rsid w:val="00041E32"/>
    <w:rsid w:val="00077215"/>
    <w:rsid w:val="00086A3C"/>
    <w:rsid w:val="000B02DF"/>
    <w:rsid w:val="000B3526"/>
    <w:rsid w:val="000B7843"/>
    <w:rsid w:val="000C7769"/>
    <w:rsid w:val="000E2ECC"/>
    <w:rsid w:val="000F46CE"/>
    <w:rsid w:val="00105E41"/>
    <w:rsid w:val="0011407D"/>
    <w:rsid w:val="00117F06"/>
    <w:rsid w:val="001400EA"/>
    <w:rsid w:val="00144636"/>
    <w:rsid w:val="001704E8"/>
    <w:rsid w:val="001947D5"/>
    <w:rsid w:val="001C0E01"/>
    <w:rsid w:val="001C750E"/>
    <w:rsid w:val="001D2CB0"/>
    <w:rsid w:val="001D4112"/>
    <w:rsid w:val="001F6A73"/>
    <w:rsid w:val="00204EFD"/>
    <w:rsid w:val="00220FF3"/>
    <w:rsid w:val="0023263A"/>
    <w:rsid w:val="00253DDF"/>
    <w:rsid w:val="0026477A"/>
    <w:rsid w:val="00271C13"/>
    <w:rsid w:val="00284695"/>
    <w:rsid w:val="002976EA"/>
    <w:rsid w:val="002A0FC1"/>
    <w:rsid w:val="002A1767"/>
    <w:rsid w:val="002B3778"/>
    <w:rsid w:val="002C11B7"/>
    <w:rsid w:val="002E2C17"/>
    <w:rsid w:val="002E7F7D"/>
    <w:rsid w:val="002F53C8"/>
    <w:rsid w:val="0031643F"/>
    <w:rsid w:val="00320036"/>
    <w:rsid w:val="0032340D"/>
    <w:rsid w:val="00323F14"/>
    <w:rsid w:val="00333060"/>
    <w:rsid w:val="0034039C"/>
    <w:rsid w:val="00351A57"/>
    <w:rsid w:val="00356341"/>
    <w:rsid w:val="00362030"/>
    <w:rsid w:val="003623A0"/>
    <w:rsid w:val="003722EF"/>
    <w:rsid w:val="00381165"/>
    <w:rsid w:val="003B1E0C"/>
    <w:rsid w:val="003C0653"/>
    <w:rsid w:val="003E0689"/>
    <w:rsid w:val="003E5F82"/>
    <w:rsid w:val="003E6E87"/>
    <w:rsid w:val="00401FC1"/>
    <w:rsid w:val="00424E34"/>
    <w:rsid w:val="00441C35"/>
    <w:rsid w:val="0045259E"/>
    <w:rsid w:val="0045731B"/>
    <w:rsid w:val="00462047"/>
    <w:rsid w:val="00494F8D"/>
    <w:rsid w:val="004B0D86"/>
    <w:rsid w:val="004C35F4"/>
    <w:rsid w:val="004C5771"/>
    <w:rsid w:val="004E6729"/>
    <w:rsid w:val="004F3C66"/>
    <w:rsid w:val="0050248B"/>
    <w:rsid w:val="00534E94"/>
    <w:rsid w:val="005365E9"/>
    <w:rsid w:val="005456D3"/>
    <w:rsid w:val="005471F2"/>
    <w:rsid w:val="0055119C"/>
    <w:rsid w:val="00556C46"/>
    <w:rsid w:val="00567EC2"/>
    <w:rsid w:val="00587ED5"/>
    <w:rsid w:val="0059364D"/>
    <w:rsid w:val="0059661E"/>
    <w:rsid w:val="005A28F9"/>
    <w:rsid w:val="005B317D"/>
    <w:rsid w:val="005E08A3"/>
    <w:rsid w:val="00631EE6"/>
    <w:rsid w:val="006332E8"/>
    <w:rsid w:val="006462CF"/>
    <w:rsid w:val="00653AE0"/>
    <w:rsid w:val="00665F30"/>
    <w:rsid w:val="0067591A"/>
    <w:rsid w:val="00692680"/>
    <w:rsid w:val="006A14C1"/>
    <w:rsid w:val="006B5464"/>
    <w:rsid w:val="006D2B2D"/>
    <w:rsid w:val="006D7A50"/>
    <w:rsid w:val="006E7F09"/>
    <w:rsid w:val="00721E97"/>
    <w:rsid w:val="00781468"/>
    <w:rsid w:val="00786AED"/>
    <w:rsid w:val="007D4D82"/>
    <w:rsid w:val="007E39B2"/>
    <w:rsid w:val="007F25C2"/>
    <w:rsid w:val="007F76AF"/>
    <w:rsid w:val="008021C8"/>
    <w:rsid w:val="00811C72"/>
    <w:rsid w:val="008472E5"/>
    <w:rsid w:val="008615C5"/>
    <w:rsid w:val="0086586D"/>
    <w:rsid w:val="00897932"/>
    <w:rsid w:val="008A2F1B"/>
    <w:rsid w:val="008B2CB1"/>
    <w:rsid w:val="008B4C03"/>
    <w:rsid w:val="008B6846"/>
    <w:rsid w:val="008C04E8"/>
    <w:rsid w:val="008F2761"/>
    <w:rsid w:val="008F429D"/>
    <w:rsid w:val="00911058"/>
    <w:rsid w:val="00922734"/>
    <w:rsid w:val="009276C3"/>
    <w:rsid w:val="00930EB7"/>
    <w:rsid w:val="00935D2A"/>
    <w:rsid w:val="00945DB0"/>
    <w:rsid w:val="00954102"/>
    <w:rsid w:val="0095653D"/>
    <w:rsid w:val="009574DC"/>
    <w:rsid w:val="00981A6C"/>
    <w:rsid w:val="009B70F5"/>
    <w:rsid w:val="009C0A7B"/>
    <w:rsid w:val="009E5910"/>
    <w:rsid w:val="009E6474"/>
    <w:rsid w:val="009F4654"/>
    <w:rsid w:val="00A015E2"/>
    <w:rsid w:val="00A061AE"/>
    <w:rsid w:val="00A06D7A"/>
    <w:rsid w:val="00A17094"/>
    <w:rsid w:val="00A43851"/>
    <w:rsid w:val="00A63A29"/>
    <w:rsid w:val="00A91411"/>
    <w:rsid w:val="00AA348E"/>
    <w:rsid w:val="00AA64A9"/>
    <w:rsid w:val="00AC7496"/>
    <w:rsid w:val="00AD1CA0"/>
    <w:rsid w:val="00AD6CD4"/>
    <w:rsid w:val="00B03166"/>
    <w:rsid w:val="00B26505"/>
    <w:rsid w:val="00B26822"/>
    <w:rsid w:val="00B3474F"/>
    <w:rsid w:val="00B36072"/>
    <w:rsid w:val="00B37AD3"/>
    <w:rsid w:val="00B45BD5"/>
    <w:rsid w:val="00B566A4"/>
    <w:rsid w:val="00B67727"/>
    <w:rsid w:val="00B72B6D"/>
    <w:rsid w:val="00B8607E"/>
    <w:rsid w:val="00B86DEC"/>
    <w:rsid w:val="00BA3FE3"/>
    <w:rsid w:val="00BA5E1E"/>
    <w:rsid w:val="00BB22A9"/>
    <w:rsid w:val="00BB27DF"/>
    <w:rsid w:val="00BD0683"/>
    <w:rsid w:val="00BD3112"/>
    <w:rsid w:val="00BE0507"/>
    <w:rsid w:val="00BE71ED"/>
    <w:rsid w:val="00BF12AE"/>
    <w:rsid w:val="00BF225A"/>
    <w:rsid w:val="00C052AC"/>
    <w:rsid w:val="00C05BBF"/>
    <w:rsid w:val="00C32764"/>
    <w:rsid w:val="00C32E14"/>
    <w:rsid w:val="00C33EC2"/>
    <w:rsid w:val="00C471EF"/>
    <w:rsid w:val="00C625D6"/>
    <w:rsid w:val="00C64EE2"/>
    <w:rsid w:val="00C859F0"/>
    <w:rsid w:val="00C87A3D"/>
    <w:rsid w:val="00CA37C4"/>
    <w:rsid w:val="00CE2063"/>
    <w:rsid w:val="00D11610"/>
    <w:rsid w:val="00D22956"/>
    <w:rsid w:val="00D23029"/>
    <w:rsid w:val="00D252BD"/>
    <w:rsid w:val="00D42D4A"/>
    <w:rsid w:val="00D552AF"/>
    <w:rsid w:val="00D566BB"/>
    <w:rsid w:val="00D64851"/>
    <w:rsid w:val="00D64C45"/>
    <w:rsid w:val="00D75200"/>
    <w:rsid w:val="00D859B9"/>
    <w:rsid w:val="00DA1D06"/>
    <w:rsid w:val="00DA31C4"/>
    <w:rsid w:val="00DA3F8F"/>
    <w:rsid w:val="00DB1B3D"/>
    <w:rsid w:val="00DC459F"/>
    <w:rsid w:val="00DC46FE"/>
    <w:rsid w:val="00DD3214"/>
    <w:rsid w:val="00DD3E04"/>
    <w:rsid w:val="00DE0E99"/>
    <w:rsid w:val="00DE2C53"/>
    <w:rsid w:val="00DF4146"/>
    <w:rsid w:val="00E06647"/>
    <w:rsid w:val="00E14908"/>
    <w:rsid w:val="00E149EF"/>
    <w:rsid w:val="00E1723C"/>
    <w:rsid w:val="00E352FB"/>
    <w:rsid w:val="00E44B90"/>
    <w:rsid w:val="00E47EBF"/>
    <w:rsid w:val="00E50786"/>
    <w:rsid w:val="00E6116A"/>
    <w:rsid w:val="00E80467"/>
    <w:rsid w:val="00E85C4F"/>
    <w:rsid w:val="00E96F9C"/>
    <w:rsid w:val="00EA2E6D"/>
    <w:rsid w:val="00EB5958"/>
    <w:rsid w:val="00EC0FB9"/>
    <w:rsid w:val="00EE5794"/>
    <w:rsid w:val="00EF16F6"/>
    <w:rsid w:val="00EF72AE"/>
    <w:rsid w:val="00F23434"/>
    <w:rsid w:val="00F33FEA"/>
    <w:rsid w:val="00F34802"/>
    <w:rsid w:val="00F457CD"/>
    <w:rsid w:val="00F4711F"/>
    <w:rsid w:val="00F641A3"/>
    <w:rsid w:val="00F768A1"/>
    <w:rsid w:val="00F95ADE"/>
    <w:rsid w:val="00FA22C5"/>
    <w:rsid w:val="00FA5F0C"/>
    <w:rsid w:val="00FD3F28"/>
    <w:rsid w:val="00FD4FD3"/>
    <w:rsid w:val="03CFEC33"/>
    <w:rsid w:val="04570CF0"/>
    <w:rsid w:val="05634B2F"/>
    <w:rsid w:val="116C79A6"/>
    <w:rsid w:val="139D3B4D"/>
    <w:rsid w:val="176B6ECC"/>
    <w:rsid w:val="1883130F"/>
    <w:rsid w:val="18CD295D"/>
    <w:rsid w:val="1CCA4A8E"/>
    <w:rsid w:val="239C3FC7"/>
    <w:rsid w:val="23DB19C2"/>
    <w:rsid w:val="3CB98E6E"/>
    <w:rsid w:val="3EC7E47E"/>
    <w:rsid w:val="3FFED804"/>
    <w:rsid w:val="404A0652"/>
    <w:rsid w:val="47E32C53"/>
    <w:rsid w:val="4CB066E6"/>
    <w:rsid w:val="4D057176"/>
    <w:rsid w:val="4F6F78EE"/>
    <w:rsid w:val="53E7254A"/>
    <w:rsid w:val="54A9520D"/>
    <w:rsid w:val="54E573CF"/>
    <w:rsid w:val="5E0105C7"/>
    <w:rsid w:val="5FF7E690"/>
    <w:rsid w:val="60732F72"/>
    <w:rsid w:val="61CB47CE"/>
    <w:rsid w:val="624D0385"/>
    <w:rsid w:val="67738082"/>
    <w:rsid w:val="68B30A18"/>
    <w:rsid w:val="70093499"/>
    <w:rsid w:val="7391D997"/>
    <w:rsid w:val="77A47EDA"/>
    <w:rsid w:val="787FC780"/>
    <w:rsid w:val="7B3B43CA"/>
    <w:rsid w:val="7CDD9C30"/>
    <w:rsid w:val="7EF7C52E"/>
    <w:rsid w:val="7FD6E1CF"/>
    <w:rsid w:val="7FF84040"/>
    <w:rsid w:val="7FFE8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D8E41"/>
  <w15:docId w15:val="{B940B6F4-3D6B-4117-9710-4DEBDAD0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</dc:creator>
  <cp:lastModifiedBy>FAST07</cp:lastModifiedBy>
  <cp:revision>4</cp:revision>
  <cp:lastPrinted>2018-10-31T15:22:00Z</cp:lastPrinted>
  <dcterms:created xsi:type="dcterms:W3CDTF">2020-04-29T02:00:00Z</dcterms:created>
  <dcterms:modified xsi:type="dcterms:W3CDTF">2021-08-16T04:31:00Z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2052-11.1.0.9505</vt:lpwstr>
  </property>
</Properties>
</file>